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A5" w:rsidRDefault="00CC1BF4" w:rsidP="00DC2B5A">
      <w:pPr>
        <w:pStyle w:val="Nadpis4"/>
        <w:numPr>
          <w:ilvl w:val="0"/>
          <w:numId w:val="0"/>
        </w:numPr>
        <w:spacing w:before="120" w:after="120"/>
        <w:ind w:left="539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V předmětu</w:t>
      </w:r>
      <w:r w:rsidR="009309A5">
        <w:rPr>
          <w:b w:val="0"/>
          <w:bCs w:val="0"/>
          <w:iCs/>
        </w:rPr>
        <w:t xml:space="preserve"> Z</w:t>
      </w:r>
      <w:r>
        <w:rPr>
          <w:b w:val="0"/>
          <w:bCs w:val="0"/>
          <w:iCs/>
        </w:rPr>
        <w:t>áklady sociál</w:t>
      </w:r>
      <w:r w:rsidR="000F1E00">
        <w:rPr>
          <w:b w:val="0"/>
          <w:bCs w:val="0"/>
          <w:iCs/>
        </w:rPr>
        <w:t>ního výzkumu se studenti seznamují</w:t>
      </w:r>
      <w:r w:rsidR="009309A5">
        <w:rPr>
          <w:b w:val="0"/>
          <w:bCs w:val="0"/>
          <w:iCs/>
        </w:rPr>
        <w:t xml:space="preserve"> se základy sociálně vědního výzkumu, s charakteristickými rysy kvalitativního a kvantitativního přístupu ke zkoumání sociální skutečnosti a s odpovídajícími výzkumnými technikami, metodami a pro</w:t>
      </w:r>
      <w:r w:rsidR="000F1E00">
        <w:rPr>
          <w:b w:val="0"/>
          <w:bCs w:val="0"/>
          <w:iCs/>
        </w:rPr>
        <w:t>cedurami. Studenti si osvojí</w:t>
      </w:r>
      <w:r w:rsidR="009309A5">
        <w:rPr>
          <w:b w:val="0"/>
          <w:bCs w:val="0"/>
          <w:iCs/>
        </w:rPr>
        <w:t xml:space="preserve"> základní informace o jednotlivých etapách empirického výzkumu, včetně zpracování a interpr</w:t>
      </w:r>
      <w:r>
        <w:rPr>
          <w:b w:val="0"/>
          <w:bCs w:val="0"/>
          <w:iCs/>
        </w:rPr>
        <w:t>etace získaných dat. Získají</w:t>
      </w:r>
      <w:r w:rsidR="009309A5">
        <w:rPr>
          <w:b w:val="0"/>
          <w:bCs w:val="0"/>
          <w:iCs/>
        </w:rPr>
        <w:t xml:space="preserve"> takový soubor vědomostí a dovedností, aby byli schopni provést vlastní výzkumné šetření, tzn.</w:t>
      </w:r>
      <w:r w:rsidR="000F1E00">
        <w:rPr>
          <w:b w:val="0"/>
          <w:bCs w:val="0"/>
          <w:iCs/>
        </w:rPr>
        <w:t>,</w:t>
      </w:r>
      <w:r w:rsidR="009309A5">
        <w:rPr>
          <w:b w:val="0"/>
          <w:bCs w:val="0"/>
          <w:iCs/>
        </w:rPr>
        <w:t xml:space="preserve"> aby uměli sestavit projekt kvantitativního výzkumu, zvolit adekvátní techniky sběru dat, vybrat relevantní výzkumný soubor, zpracovat získaná data, napsat výzkumnou zprávu a prezentovat výsledky vlastního průzk</w:t>
      </w:r>
      <w:r>
        <w:rPr>
          <w:b w:val="0"/>
          <w:bCs w:val="0"/>
          <w:iCs/>
        </w:rPr>
        <w:t>umu</w:t>
      </w:r>
      <w:r w:rsidR="000F1E00">
        <w:rPr>
          <w:b w:val="0"/>
          <w:bCs w:val="0"/>
          <w:iCs/>
        </w:rPr>
        <w:t>. Studenti se také</w:t>
      </w:r>
      <w:r w:rsidR="009309A5">
        <w:rPr>
          <w:b w:val="0"/>
          <w:bCs w:val="0"/>
          <w:iCs/>
        </w:rPr>
        <w:t xml:space="preserve"> sezn</w:t>
      </w:r>
      <w:r w:rsidR="000F1E00">
        <w:rPr>
          <w:b w:val="0"/>
          <w:bCs w:val="0"/>
          <w:iCs/>
        </w:rPr>
        <w:t>ámí</w:t>
      </w:r>
      <w:r w:rsidR="009309A5">
        <w:rPr>
          <w:b w:val="0"/>
          <w:bCs w:val="0"/>
          <w:iCs/>
        </w:rPr>
        <w:t xml:space="preserve"> s tím, jak využívat výsledky sociologických výzkumů v praxi.</w:t>
      </w:r>
    </w:p>
    <w:p w:rsidR="008B1D69" w:rsidRDefault="008B1D69">
      <w:bookmarkStart w:id="0" w:name="_GoBack"/>
      <w:bookmarkEnd w:id="0"/>
    </w:p>
    <w:sectPr w:rsidR="008B1D69" w:rsidSect="008B1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14DF"/>
    <w:multiLevelType w:val="multilevel"/>
    <w:tmpl w:val="0BD4268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04"/>
        </w:tabs>
        <w:ind w:left="140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A5"/>
    <w:rsid w:val="000F1E00"/>
    <w:rsid w:val="00575CE8"/>
    <w:rsid w:val="00873E2C"/>
    <w:rsid w:val="008B1D69"/>
    <w:rsid w:val="009309A5"/>
    <w:rsid w:val="00CC1BF4"/>
    <w:rsid w:val="00D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309A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309A5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309A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309A5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styleId="Nadpis6">
    <w:name w:val="heading 6"/>
    <w:basedOn w:val="Normln"/>
    <w:next w:val="Normln"/>
    <w:link w:val="Nadpis6Char"/>
    <w:qFormat/>
    <w:rsid w:val="009309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9309A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9309A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9309A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09A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309A5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309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309A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9309A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309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09A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309A5"/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309A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309A5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309A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309A5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styleId="Nadpis6">
    <w:name w:val="heading 6"/>
    <w:basedOn w:val="Normln"/>
    <w:next w:val="Normln"/>
    <w:link w:val="Nadpis6Char"/>
    <w:qFormat/>
    <w:rsid w:val="009309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9309A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9309A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9309A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09A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309A5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309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309A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9309A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309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09A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309A5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notebook12</dc:creator>
  <cp:keywords/>
  <dc:description/>
  <cp:lastModifiedBy>HOL</cp:lastModifiedBy>
  <cp:revision>6</cp:revision>
  <dcterms:created xsi:type="dcterms:W3CDTF">2012-10-08T04:57:00Z</dcterms:created>
  <dcterms:modified xsi:type="dcterms:W3CDTF">2013-03-06T16:42:00Z</dcterms:modified>
</cp:coreProperties>
</file>